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3D74B9" w:rsidRDefault="00893B7A" w:rsidP="003D74B9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 w:rsidRPr="003D74B9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380DD8">
        <w:rPr>
          <w:rFonts w:ascii="Times New Roman" w:hAnsi="Times New Roman" w:cs="Times New Roman"/>
          <w:sz w:val="20"/>
          <w:szCs w:val="20"/>
        </w:rPr>
        <w:t>контейнеров для ТБО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3D74B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  <w:t xml:space="preserve">             «___»____________</w:t>
      </w:r>
      <w:r w:rsidR="00020152">
        <w:rPr>
          <w:rFonts w:ascii="Times New Roman" w:hAnsi="Times New Roman" w:cs="Times New Roman"/>
          <w:sz w:val="20"/>
          <w:szCs w:val="20"/>
        </w:rPr>
        <w:t>2022 г</w:t>
      </w:r>
      <w:r w:rsidRPr="003D74B9">
        <w:rPr>
          <w:rFonts w:ascii="Times New Roman" w:hAnsi="Times New Roman" w:cs="Times New Roman"/>
          <w:sz w:val="20"/>
          <w:szCs w:val="20"/>
        </w:rPr>
        <w:t>.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3D74B9" w:rsidRDefault="00FD2A30" w:rsidP="003D74B9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3D74B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3D74B9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</w:t>
      </w:r>
      <w:r w:rsidR="00FA1A4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нуемое в дальнейшем «Поставщик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80DD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18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380DD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29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марта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202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подведение итогов № ______ от «___» _________ 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2022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3D74B9" w:rsidRDefault="00012F8A" w:rsidP="003D74B9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ab/>
      </w: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3D74B9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3D74B9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</w:t>
      </w:r>
      <w:r w:rsidR="00012F8A" w:rsidRPr="003D74B9">
        <w:rPr>
          <w:rFonts w:ascii="Times New Roman" w:hAnsi="Times New Roman" w:cs="Times New Roman"/>
          <w:noProof/>
          <w:sz w:val="20"/>
          <w:szCs w:val="20"/>
        </w:rPr>
        <w:t xml:space="preserve">именуется </w:t>
      </w:r>
      <w:r w:rsidR="00380DD8">
        <w:rPr>
          <w:rFonts w:ascii="Times New Roman" w:hAnsi="Times New Roman" w:cs="Times New Roman"/>
          <w:noProof/>
          <w:sz w:val="20"/>
          <w:szCs w:val="20"/>
        </w:rPr>
        <w:t>контейнер для ТБО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1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.3.</w:t>
      </w:r>
      <w:r w:rsidRPr="003D74B9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 w:rsidRPr="003D74B9">
        <w:rPr>
          <w:rFonts w:ascii="Times New Roman" w:hAnsi="Times New Roman" w:cs="Times New Roman"/>
          <w:sz w:val="20"/>
          <w:szCs w:val="20"/>
        </w:rPr>
        <w:t>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CF193B">
        <w:rPr>
          <w:rFonts w:ascii="Times New Roman" w:hAnsi="Times New Roman" w:cs="Times New Roman"/>
          <w:b/>
          <w:noProof/>
          <w:sz w:val="20"/>
          <w:szCs w:val="20"/>
        </w:rPr>
        <w:t>30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020152">
        <w:rPr>
          <w:rFonts w:ascii="Times New Roman" w:hAnsi="Times New Roman" w:cs="Times New Roman"/>
          <w:b/>
          <w:noProof/>
          <w:sz w:val="20"/>
          <w:szCs w:val="20"/>
        </w:rPr>
        <w:t>апреля</w:t>
      </w:r>
      <w:r w:rsidR="00012F8A"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020152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665709, Иркутская область, г. Братск, жилой район Энергетик, ул. Макаренко, д. 40, </w:t>
      </w:r>
      <w:r w:rsidRPr="003D74B9">
        <w:rPr>
          <w:rFonts w:ascii="Times New Roman" w:hAnsi="Times New Roman" w:cs="Times New Roman"/>
          <w:sz w:val="20"/>
          <w:szCs w:val="20"/>
        </w:rPr>
        <w:t>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мещение </w:t>
      </w:r>
      <w:r w:rsidR="006E4C65" w:rsidRPr="003D74B9">
        <w:rPr>
          <w:rFonts w:ascii="Times New Roman" w:hAnsi="Times New Roman" w:cs="Times New Roman"/>
          <w:sz w:val="20"/>
          <w:szCs w:val="20"/>
        </w:rPr>
        <w:t>склада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</w:t>
      </w:r>
      <w:r w:rsidR="00020152">
        <w:rPr>
          <w:rFonts w:ascii="Times New Roman" w:hAnsi="Times New Roman" w:cs="Times New Roman"/>
          <w:sz w:val="20"/>
          <w:szCs w:val="20"/>
        </w:rPr>
        <w:t xml:space="preserve">№ 1 </w:t>
      </w:r>
      <w:r w:rsidRPr="003D74B9">
        <w:rPr>
          <w:rFonts w:ascii="Times New Roman" w:hAnsi="Times New Roman" w:cs="Times New Roman"/>
          <w:sz w:val="20"/>
          <w:szCs w:val="20"/>
        </w:rPr>
        <w:t>ФГБОУ ВО «БрГУ».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2.4. Поставщик производит доставку и разгрузку товаров за свой счет.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3D74B9" w:rsidRDefault="000E2C30" w:rsidP="003D74B9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3D74B9" w:rsidRDefault="000E2C30" w:rsidP="003D74B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4.3. Покупатель оплачивает поставленные Поставщиком товары в течение </w:t>
      </w:r>
      <w:r w:rsidR="00020152">
        <w:rPr>
          <w:rFonts w:ascii="Times New Roman" w:hAnsi="Times New Roman" w:cs="Times New Roman"/>
          <w:noProof/>
          <w:sz w:val="20"/>
          <w:szCs w:val="20"/>
        </w:rPr>
        <w:t>15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020152">
        <w:rPr>
          <w:rFonts w:ascii="Times New Roman" w:hAnsi="Times New Roman" w:cs="Times New Roman"/>
          <w:noProof/>
          <w:sz w:val="20"/>
          <w:szCs w:val="20"/>
        </w:rPr>
        <w:t>пятнадцати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календарных дней с момента поставки товара.</w:t>
      </w:r>
    </w:p>
    <w:p w:rsidR="000E2C30" w:rsidRPr="003D74B9" w:rsidRDefault="000E2C30" w:rsidP="003D74B9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3D74B9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3D74B9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3D74B9" w:rsidRDefault="007C35D6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3D74B9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5.2. Технические характеристики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поставленного товара должны соответствовать требованиям, указанным в Приложении № 1 к настоящему договору.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5.3. П</w:t>
      </w:r>
      <w:r w:rsidRPr="003D74B9">
        <w:rPr>
          <w:rFonts w:ascii="Times New Roman" w:hAnsi="Times New Roman" w:cs="Times New Roman"/>
          <w:sz w:val="20"/>
          <w:szCs w:val="20"/>
        </w:rPr>
        <w:t>оставляемый товар, его комплектующие, должны быть новыми, ранее не использованными (не подвергавшим</w:t>
      </w:r>
      <w:r w:rsidRPr="003D74B9">
        <w:rPr>
          <w:rFonts w:ascii="Times New Roman" w:hAnsi="Times New Roman" w:cs="Times New Roman"/>
          <w:sz w:val="20"/>
          <w:szCs w:val="20"/>
        </w:rPr>
        <w:t>и</w:t>
      </w:r>
      <w:r w:rsidRPr="003D74B9">
        <w:rPr>
          <w:rFonts w:ascii="Times New Roman" w:hAnsi="Times New Roman" w:cs="Times New Roman"/>
          <w:sz w:val="20"/>
          <w:szCs w:val="20"/>
        </w:rPr>
        <w:t>ся ремонту и восстановлению), иметь сертификат (декларация) соответствия, санитарно-эпидемиологические заключения.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5.4. Сертификаты (декларации) соответствия товара и санитарно-эпидемиологические заключения предоставляется Поставщиком вместе с товаром.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5.5. Гарантийный срок качества товара должен быть не менее </w:t>
      </w:r>
      <w:r w:rsidR="00CF193B">
        <w:rPr>
          <w:rFonts w:ascii="Times New Roman" w:hAnsi="Times New Roman" w:cs="Times New Roman"/>
          <w:sz w:val="20"/>
          <w:szCs w:val="20"/>
        </w:rPr>
        <w:t>12 месяцев со дня осуществления приемки поставленн</w:t>
      </w:r>
      <w:r w:rsidR="00CF193B">
        <w:rPr>
          <w:rFonts w:ascii="Times New Roman" w:hAnsi="Times New Roman" w:cs="Times New Roman"/>
          <w:sz w:val="20"/>
          <w:szCs w:val="20"/>
        </w:rPr>
        <w:t>о</w:t>
      </w:r>
      <w:r w:rsidR="00CF193B">
        <w:rPr>
          <w:rFonts w:ascii="Times New Roman" w:hAnsi="Times New Roman" w:cs="Times New Roman"/>
          <w:sz w:val="20"/>
          <w:szCs w:val="20"/>
        </w:rPr>
        <w:t>го товара</w:t>
      </w:r>
      <w:r w:rsidRPr="003D74B9">
        <w:rPr>
          <w:rFonts w:ascii="Times New Roman" w:hAnsi="Times New Roman" w:cs="Times New Roman"/>
          <w:sz w:val="20"/>
          <w:szCs w:val="20"/>
        </w:rPr>
        <w:t>. Гарантийные обязательства должны распространяться на весь объем закупаемого товара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3D74B9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3D74B9">
        <w:rPr>
          <w:rFonts w:ascii="Times New Roman" w:hAnsi="Times New Roman" w:cs="Times New Roman"/>
          <w:sz w:val="20"/>
          <w:szCs w:val="20"/>
        </w:rPr>
        <w:t>я</w:t>
      </w:r>
      <w:r w:rsidRPr="003D74B9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3D74B9">
        <w:rPr>
          <w:rFonts w:ascii="Times New Roman" w:hAnsi="Times New Roman" w:cs="Times New Roman"/>
          <w:sz w:val="20"/>
          <w:szCs w:val="20"/>
        </w:rPr>
        <w:t>е</w:t>
      </w:r>
      <w:r w:rsidRPr="003D74B9">
        <w:rPr>
          <w:rFonts w:ascii="Times New Roman" w:hAnsi="Times New Roman" w:cs="Times New Roman"/>
          <w:sz w:val="20"/>
          <w:szCs w:val="20"/>
        </w:rPr>
        <w:t>тензии.</w:t>
      </w:r>
      <w:proofErr w:type="gramEnd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3D74B9" w:rsidRDefault="000E2C30" w:rsidP="003D74B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5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FA1A46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3D74B9" w:rsidRPr="00FA1A46" w:rsidRDefault="003D74B9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3D74B9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3D74B9" w:rsidRPr="003D74B9" w:rsidRDefault="003D74B9" w:rsidP="003D74B9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9</w:t>
      </w:r>
      <w:r w:rsidRPr="003D74B9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и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3D74B9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3D74B9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3D74B9">
        <w:rPr>
          <w:rFonts w:ascii="Times New Roman" w:eastAsia="Calibri" w:hAnsi="Times New Roman" w:cs="Times New Roman"/>
          <w:sz w:val="20"/>
          <w:szCs w:val="20"/>
        </w:rPr>
        <w:t>т</w:t>
      </w:r>
      <w:r w:rsidRPr="003D74B9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3D74B9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3D74B9" w:rsidRPr="003D74B9" w:rsidRDefault="003D74B9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по «31» </w:t>
      </w:r>
      <w:r w:rsidR="00020152">
        <w:rPr>
          <w:rFonts w:ascii="Times New Roman" w:hAnsi="Times New Roman" w:cs="Times New Roman"/>
          <w:noProof/>
          <w:sz w:val="20"/>
          <w:szCs w:val="20"/>
        </w:rPr>
        <w:t>мая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A1A46">
        <w:rPr>
          <w:rFonts w:ascii="Times New Roman" w:hAnsi="Times New Roman" w:cs="Times New Roman"/>
          <w:noProof/>
          <w:sz w:val="20"/>
          <w:szCs w:val="20"/>
        </w:rPr>
        <w:t>202</w:t>
      </w:r>
      <w:r w:rsidR="00020152">
        <w:rPr>
          <w:rFonts w:ascii="Times New Roman" w:hAnsi="Times New Roman" w:cs="Times New Roman"/>
          <w:noProof/>
          <w:sz w:val="20"/>
          <w:szCs w:val="20"/>
        </w:rPr>
        <w:t>2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3D74B9" w:rsidRPr="003D74B9" w:rsidRDefault="003D74B9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3D74B9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3D74B9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Pr="003D74B9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344-011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 w:rsidR="00CF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Любинецкая</w:t>
            </w:r>
            <w:proofErr w:type="spellEnd"/>
            <w:r w:rsidR="00CF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Григорьевна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Pr="00020152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="00FA1A46"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 +7 (3953) 3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44-000 </w:t>
            </w:r>
            <w:proofErr w:type="spellStart"/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CF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 w:rsidR="00012F8A"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D74B9" w:rsidRPr="00020152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Pr="00020152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Pr="00020152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D2A30" w:rsidRPr="00FA1A46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FA1A46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A1A46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>БИК 012520101</w:t>
            </w:r>
          </w:p>
          <w:p w:rsidR="00FA1A46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</w:pPr>
            <w:r w:rsidRPr="00197513">
              <w:rPr>
                <w:rFonts w:ascii="Times New Roman" w:hAnsi="Times New Roman"/>
                <w:sz w:val="20"/>
                <w:szCs w:val="20"/>
              </w:rPr>
              <w:t>ОТДЕЛЕНИЕ ИРКУТСК БАНКА РОССИИ//УФК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 xml:space="preserve">ПО ИРКУТСКОЙ ОБЛАСТИ  </w:t>
            </w: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. Иркутск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/с 03214643000000013400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51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  <w:r w:rsidRPr="00197513">
              <w:rPr>
                <w:rFonts w:ascii="Times New Roman" w:hAnsi="Times New Roman"/>
                <w:sz w:val="20"/>
                <w:szCs w:val="20"/>
              </w:rPr>
              <w:t xml:space="preserve"> 40102810145370000026</w:t>
            </w:r>
          </w:p>
          <w:p w:rsidR="00FA1A46" w:rsidRPr="0054149A" w:rsidRDefault="00FA1A46" w:rsidP="00FA1A46">
            <w:pPr>
              <w:spacing w:after="0" w:line="240" w:lineRule="auto"/>
              <w:ind w:right="158"/>
            </w:pPr>
            <w:r w:rsidRPr="00197513">
              <w:rPr>
                <w:rFonts w:ascii="Times New Roman" w:hAnsi="Times New Roman"/>
                <w:sz w:val="20"/>
                <w:szCs w:val="20"/>
              </w:rPr>
              <w:t>КБК (</w:t>
            </w:r>
            <w:proofErr w:type="spellStart"/>
            <w:r w:rsidRPr="00197513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197513">
              <w:rPr>
                <w:rFonts w:ascii="Times New Roman" w:hAnsi="Times New Roman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A1A4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A46" w:rsidRDefault="00FA1A46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A46" w:rsidRPr="00FD2A30" w:rsidRDefault="00FA1A46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74B9" w:rsidRPr="00FD2A30" w:rsidRDefault="003D74B9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5" w:name="_GoBack"/>
            <w:bookmarkEnd w:id="5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A1A46" w:rsidRPr="00FD2A30" w:rsidRDefault="00FA1A46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</w:t>
      </w: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020152">
        <w:rPr>
          <w:rFonts w:ascii="Times New Roman" w:hAnsi="Times New Roman" w:cs="Times New Roman"/>
          <w:bCs/>
          <w:sz w:val="20"/>
          <w:szCs w:val="20"/>
        </w:rPr>
        <w:t>2022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020152">
        <w:rPr>
          <w:rFonts w:ascii="Times New Roman" w:hAnsi="Times New Roman" w:cs="Times New Roman"/>
          <w:bCs/>
          <w:sz w:val="20"/>
          <w:szCs w:val="20"/>
        </w:rPr>
        <w:t>2022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80" w:rsidRDefault="00FE3A80" w:rsidP="003D59F3">
      <w:pPr>
        <w:spacing w:after="0" w:line="240" w:lineRule="auto"/>
      </w:pPr>
      <w:r>
        <w:separator/>
      </w:r>
    </w:p>
  </w:endnote>
  <w:endnote w:type="continuationSeparator" w:id="0">
    <w:p w:rsidR="00FE3A80" w:rsidRDefault="00FE3A8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522EA1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CF19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80" w:rsidRDefault="00FE3A80" w:rsidP="003D59F3">
      <w:pPr>
        <w:spacing w:after="0" w:line="240" w:lineRule="auto"/>
      </w:pPr>
      <w:r>
        <w:separator/>
      </w:r>
    </w:p>
  </w:footnote>
  <w:footnote w:type="continuationSeparator" w:id="0">
    <w:p w:rsidR="00FE3A80" w:rsidRDefault="00FE3A8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152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033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0DD8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4B9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2EA1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2F72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93B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1F30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4C4D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26B96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1A46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92B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A80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6C7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3D74B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D74B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51</cp:revision>
  <cp:lastPrinted>2019-04-03T03:40:00Z</cp:lastPrinted>
  <dcterms:created xsi:type="dcterms:W3CDTF">2014-10-02T06:08:00Z</dcterms:created>
  <dcterms:modified xsi:type="dcterms:W3CDTF">2022-03-29T07:12:00Z</dcterms:modified>
</cp:coreProperties>
</file>